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6DC5" w14:textId="77777777" w:rsidR="000844C5" w:rsidRPr="00FC43ED" w:rsidRDefault="000844C5" w:rsidP="000844C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C43ED">
        <w:rPr>
          <w:rFonts w:ascii="Times New Roman" w:hAnsi="Times New Roman" w:cs="Times New Roman"/>
          <w:b/>
          <w:bCs/>
          <w:u w:val="single"/>
        </w:rPr>
        <w:t>Канцелярия пункта пропуска провинции Хэйлунцзян</w:t>
      </w:r>
    </w:p>
    <w:p w14:paraId="7CA4CBF8" w14:textId="77777777" w:rsidR="000844C5" w:rsidRDefault="000844C5" w:rsidP="000844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31EC24" w14:textId="5B2EB92A" w:rsidR="000844C5" w:rsidRDefault="000844C5" w:rsidP="000844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Уважаемый господин И.Э.</w:t>
      </w:r>
      <w:r w:rsidRPr="000844C5">
        <w:rPr>
          <w:rFonts w:ascii="Times New Roman" w:hAnsi="Times New Roman" w:cs="Times New Roman"/>
        </w:rPr>
        <w:t xml:space="preserve"> </w:t>
      </w:r>
      <w:r w:rsidRPr="00F72EEE">
        <w:rPr>
          <w:rFonts w:ascii="Times New Roman" w:hAnsi="Times New Roman" w:cs="Times New Roman"/>
        </w:rPr>
        <w:t>Хрущ</w:t>
      </w:r>
      <w:r>
        <w:rPr>
          <w:rFonts w:ascii="Times New Roman" w:hAnsi="Times New Roman" w:cs="Times New Roman"/>
        </w:rPr>
        <w:t>ё</w:t>
      </w:r>
      <w:r w:rsidRPr="00F72EE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!</w:t>
      </w:r>
    </w:p>
    <w:p w14:paraId="6B3D1570" w14:textId="504EDB7F" w:rsidR="000844C5" w:rsidRDefault="000844C5" w:rsidP="000844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43ED">
        <w:rPr>
          <w:rFonts w:ascii="Times New Roman" w:hAnsi="Times New Roman" w:cs="Times New Roman"/>
        </w:rPr>
        <w:t>Канцелярия пункта пропуска провинции Хэйлунцзян</w:t>
      </w:r>
      <w:r>
        <w:rPr>
          <w:rFonts w:ascii="Times New Roman" w:hAnsi="Times New Roman" w:cs="Times New Roman"/>
        </w:rPr>
        <w:t xml:space="preserve"> приветствует Владивостокское отделение </w:t>
      </w:r>
      <w:r w:rsidRPr="00FC43ED">
        <w:rPr>
          <w:rFonts w:ascii="Times New Roman" w:hAnsi="Times New Roman" w:cs="Times New Roman"/>
        </w:rPr>
        <w:t>Федерального государственного каз</w:t>
      </w:r>
      <w:r>
        <w:rPr>
          <w:rFonts w:ascii="Times New Roman" w:hAnsi="Times New Roman" w:cs="Times New Roman"/>
        </w:rPr>
        <w:t>ё</w:t>
      </w:r>
      <w:r w:rsidRPr="00FC43ED">
        <w:rPr>
          <w:rFonts w:ascii="Times New Roman" w:hAnsi="Times New Roman" w:cs="Times New Roman"/>
        </w:rPr>
        <w:t xml:space="preserve">нного учреждения </w:t>
      </w:r>
      <w:r>
        <w:rPr>
          <w:rFonts w:ascii="Times New Roman" w:hAnsi="Times New Roman" w:cs="Times New Roman"/>
        </w:rPr>
        <w:t>«</w:t>
      </w:r>
      <w:r w:rsidRPr="00FC43ED">
        <w:rPr>
          <w:rFonts w:ascii="Times New Roman" w:hAnsi="Times New Roman" w:cs="Times New Roman"/>
        </w:rPr>
        <w:t>Дирекция по строительству и эксплуатации объектов Росграницы</w:t>
      </w:r>
      <w:r>
        <w:rPr>
          <w:rFonts w:ascii="Times New Roman" w:hAnsi="Times New Roman" w:cs="Times New Roman"/>
        </w:rPr>
        <w:t>».</w:t>
      </w:r>
    </w:p>
    <w:p w14:paraId="20E1E366" w14:textId="4261F9E4" w:rsidR="00980034" w:rsidRDefault="000844C5" w:rsidP="000844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Нами получено письмо от председателя Дальневосточного представительства российской Ассоциации международных автомобильных перевозчи</w:t>
      </w:r>
      <w:r w:rsidR="001F43FD">
        <w:rPr>
          <w:rFonts w:ascii="Times New Roman" w:hAnsi="Times New Roman" w:cs="Times New Roman"/>
        </w:rPr>
        <w:t>ков С.В. Ремизова с просьбой о</w:t>
      </w:r>
      <w:r w:rsidR="004E01ED">
        <w:rPr>
          <w:rFonts w:ascii="Times New Roman" w:hAnsi="Times New Roman" w:cs="Times New Roman"/>
        </w:rPr>
        <w:t xml:space="preserve">б увеличении срока действия справок о тестировании на </w:t>
      </w:r>
      <w:r w:rsidR="004E01ED" w:rsidRPr="001F43FD">
        <w:rPr>
          <w:rFonts w:ascii="Times New Roman" w:hAnsi="Times New Roman" w:cs="Times New Roman"/>
        </w:rPr>
        <w:t>нуклеиновы</w:t>
      </w:r>
      <w:r w:rsidR="004E01ED">
        <w:rPr>
          <w:rFonts w:ascii="Times New Roman" w:hAnsi="Times New Roman" w:cs="Times New Roman"/>
        </w:rPr>
        <w:t>е</w:t>
      </w:r>
      <w:r w:rsidR="004E01ED" w:rsidRPr="001F43FD">
        <w:rPr>
          <w:rFonts w:ascii="Times New Roman" w:hAnsi="Times New Roman" w:cs="Times New Roman"/>
        </w:rPr>
        <w:t xml:space="preserve"> кислот</w:t>
      </w:r>
      <w:r w:rsidR="004E01ED">
        <w:rPr>
          <w:rFonts w:ascii="Times New Roman" w:hAnsi="Times New Roman" w:cs="Times New Roman"/>
        </w:rPr>
        <w:t xml:space="preserve">ы для российских водителей и пассажиров </w:t>
      </w:r>
      <w:r w:rsidR="004E01ED" w:rsidRPr="001F43FD">
        <w:rPr>
          <w:rFonts w:ascii="Times New Roman" w:hAnsi="Times New Roman" w:cs="Times New Roman"/>
        </w:rPr>
        <w:t>до 7-10 дней.</w:t>
      </w:r>
      <w:r w:rsidR="004E01ED">
        <w:rPr>
          <w:rFonts w:ascii="Times New Roman" w:hAnsi="Times New Roman" w:cs="Times New Roman"/>
        </w:rPr>
        <w:t xml:space="preserve"> Просьба Дальневосточного представительства российской Ассоциации международных автомобильных перевозчиков была добросовестно изучена китайской стороной, </w:t>
      </w:r>
      <w:r w:rsidR="00541AF0">
        <w:rPr>
          <w:rFonts w:ascii="Times New Roman" w:hAnsi="Times New Roman" w:cs="Times New Roman"/>
        </w:rPr>
        <w:t xml:space="preserve">и </w:t>
      </w:r>
      <w:r w:rsidR="004E01ED">
        <w:rPr>
          <w:rFonts w:ascii="Times New Roman" w:hAnsi="Times New Roman" w:cs="Times New Roman"/>
        </w:rPr>
        <w:t xml:space="preserve">были в полной мере учтены реально существующие трудности в тестировании российских водителей и пассажиров на </w:t>
      </w:r>
      <w:r w:rsidR="004E01ED" w:rsidRPr="001F43FD">
        <w:rPr>
          <w:rFonts w:ascii="Times New Roman" w:hAnsi="Times New Roman" w:cs="Times New Roman"/>
        </w:rPr>
        <w:t>нуклеиновы</w:t>
      </w:r>
      <w:r w:rsidR="004E01ED">
        <w:rPr>
          <w:rFonts w:ascii="Times New Roman" w:hAnsi="Times New Roman" w:cs="Times New Roman"/>
        </w:rPr>
        <w:t>е</w:t>
      </w:r>
      <w:r w:rsidR="004E01ED" w:rsidRPr="001F43FD">
        <w:rPr>
          <w:rFonts w:ascii="Times New Roman" w:hAnsi="Times New Roman" w:cs="Times New Roman"/>
        </w:rPr>
        <w:t xml:space="preserve"> кислот</w:t>
      </w:r>
      <w:r w:rsidR="004E01ED">
        <w:rPr>
          <w:rFonts w:ascii="Times New Roman" w:hAnsi="Times New Roman" w:cs="Times New Roman"/>
        </w:rPr>
        <w:t>ы</w:t>
      </w:r>
      <w:r w:rsidR="001A1B5B">
        <w:rPr>
          <w:rFonts w:ascii="Times New Roman" w:hAnsi="Times New Roman" w:cs="Times New Roman"/>
        </w:rPr>
        <w:t xml:space="preserve">. </w:t>
      </w:r>
      <w:r w:rsidR="001A1B5B" w:rsidRPr="004E01ED">
        <w:rPr>
          <w:rFonts w:ascii="Times New Roman" w:hAnsi="Times New Roman" w:cs="Times New Roman"/>
        </w:rPr>
        <w:t>Китайск</w:t>
      </w:r>
      <w:r w:rsidR="001A1B5B">
        <w:rPr>
          <w:rFonts w:ascii="Times New Roman" w:hAnsi="Times New Roman" w:cs="Times New Roman"/>
        </w:rPr>
        <w:t xml:space="preserve">ой </w:t>
      </w:r>
      <w:r w:rsidR="001A1B5B" w:rsidRPr="004E01ED">
        <w:rPr>
          <w:rFonts w:ascii="Times New Roman" w:hAnsi="Times New Roman" w:cs="Times New Roman"/>
        </w:rPr>
        <w:t>сторон</w:t>
      </w:r>
      <w:r w:rsidR="001A1B5B">
        <w:rPr>
          <w:rFonts w:ascii="Times New Roman" w:hAnsi="Times New Roman" w:cs="Times New Roman"/>
        </w:rPr>
        <w:t>ой</w:t>
      </w:r>
      <w:r w:rsidR="001A1B5B" w:rsidRPr="004E01ED">
        <w:rPr>
          <w:rFonts w:ascii="Times New Roman" w:hAnsi="Times New Roman" w:cs="Times New Roman"/>
        </w:rPr>
        <w:t xml:space="preserve"> приня</w:t>
      </w:r>
      <w:r w:rsidR="001A1B5B">
        <w:rPr>
          <w:rFonts w:ascii="Times New Roman" w:hAnsi="Times New Roman" w:cs="Times New Roman"/>
        </w:rPr>
        <w:t>то</w:t>
      </w:r>
      <w:r w:rsidR="001A1B5B" w:rsidRPr="004E01ED">
        <w:rPr>
          <w:rFonts w:ascii="Times New Roman" w:hAnsi="Times New Roman" w:cs="Times New Roman"/>
        </w:rPr>
        <w:t xml:space="preserve"> решение</w:t>
      </w:r>
      <w:r w:rsidR="001A1B5B">
        <w:rPr>
          <w:rFonts w:ascii="Times New Roman" w:hAnsi="Times New Roman" w:cs="Times New Roman"/>
        </w:rPr>
        <w:t xml:space="preserve"> о том, что </w:t>
      </w:r>
      <w:r w:rsidR="001A1B5B" w:rsidRPr="004E01ED">
        <w:rPr>
          <w:rFonts w:ascii="Times New Roman" w:hAnsi="Times New Roman" w:cs="Times New Roman"/>
        </w:rPr>
        <w:t>с 21 октября 2020 года</w:t>
      </w:r>
      <w:r w:rsidR="001A1B5B" w:rsidRPr="001A1B5B">
        <w:rPr>
          <w:rFonts w:ascii="Times New Roman" w:hAnsi="Times New Roman" w:cs="Times New Roman"/>
        </w:rPr>
        <w:t xml:space="preserve"> </w:t>
      </w:r>
      <w:r w:rsidR="001A1B5B">
        <w:rPr>
          <w:rFonts w:ascii="Times New Roman" w:hAnsi="Times New Roman" w:cs="Times New Roman"/>
        </w:rPr>
        <w:t xml:space="preserve">при въезде в Китайскую Народную Республику в пункте автомобильного пропуска Суйфэньхэ, пункте железнодорожного пропуска Суйфэньхэ, пункте автомобильного пропуска </w:t>
      </w:r>
      <w:proofErr w:type="spellStart"/>
      <w:r w:rsidR="001A1B5B">
        <w:rPr>
          <w:rFonts w:ascii="Times New Roman" w:hAnsi="Times New Roman" w:cs="Times New Roman"/>
        </w:rPr>
        <w:t>Дуннин</w:t>
      </w:r>
      <w:proofErr w:type="spellEnd"/>
      <w:r w:rsidR="001A1B5B">
        <w:rPr>
          <w:rFonts w:ascii="Times New Roman" w:hAnsi="Times New Roman" w:cs="Times New Roman"/>
        </w:rPr>
        <w:t xml:space="preserve">, пункте автомобильного пропуска </w:t>
      </w:r>
      <w:proofErr w:type="spellStart"/>
      <w:r w:rsidR="001A1B5B">
        <w:rPr>
          <w:rFonts w:ascii="Times New Roman" w:hAnsi="Times New Roman" w:cs="Times New Roman"/>
        </w:rPr>
        <w:t>Мишань</w:t>
      </w:r>
      <w:proofErr w:type="spellEnd"/>
      <w:r w:rsidR="001A1B5B">
        <w:rPr>
          <w:rFonts w:ascii="Times New Roman" w:hAnsi="Times New Roman" w:cs="Times New Roman"/>
        </w:rPr>
        <w:t xml:space="preserve"> российским водителям и пассажирам необходимо в течение 7 дней держать справки об отрицательных результатах тестирования на </w:t>
      </w:r>
      <w:r w:rsidR="001A1B5B" w:rsidRPr="001F43FD">
        <w:rPr>
          <w:rFonts w:ascii="Times New Roman" w:hAnsi="Times New Roman" w:cs="Times New Roman"/>
        </w:rPr>
        <w:t>нуклеиновы</w:t>
      </w:r>
      <w:r w:rsidR="001A1B5B">
        <w:rPr>
          <w:rFonts w:ascii="Times New Roman" w:hAnsi="Times New Roman" w:cs="Times New Roman"/>
        </w:rPr>
        <w:t>е</w:t>
      </w:r>
      <w:r w:rsidR="001A1B5B" w:rsidRPr="001F43FD">
        <w:rPr>
          <w:rFonts w:ascii="Times New Roman" w:hAnsi="Times New Roman" w:cs="Times New Roman"/>
        </w:rPr>
        <w:t xml:space="preserve"> кислот</w:t>
      </w:r>
      <w:r w:rsidR="001A1B5B">
        <w:rPr>
          <w:rFonts w:ascii="Times New Roman" w:hAnsi="Times New Roman" w:cs="Times New Roman"/>
        </w:rPr>
        <w:t>ы.</w:t>
      </w:r>
      <w:r w:rsidR="001A1B5B" w:rsidRPr="001A1B5B">
        <w:rPr>
          <w:rFonts w:ascii="Times New Roman" w:hAnsi="Times New Roman" w:cs="Times New Roman"/>
        </w:rPr>
        <w:t xml:space="preserve"> </w:t>
      </w:r>
      <w:r w:rsidR="001A1B5B" w:rsidRPr="004E01ED">
        <w:rPr>
          <w:rFonts w:ascii="Times New Roman" w:hAnsi="Times New Roman" w:cs="Times New Roman"/>
        </w:rPr>
        <w:t xml:space="preserve">После улучшения </w:t>
      </w:r>
      <w:r w:rsidR="00980034" w:rsidRPr="004E01ED">
        <w:rPr>
          <w:rFonts w:ascii="Times New Roman" w:hAnsi="Times New Roman" w:cs="Times New Roman"/>
        </w:rPr>
        <w:t xml:space="preserve">условий тестирования </w:t>
      </w:r>
      <w:r w:rsidR="001A1B5B">
        <w:rPr>
          <w:rFonts w:ascii="Times New Roman" w:hAnsi="Times New Roman" w:cs="Times New Roman"/>
        </w:rPr>
        <w:t>у</w:t>
      </w:r>
      <w:r w:rsidR="001A1B5B" w:rsidRPr="004E01ED">
        <w:rPr>
          <w:rFonts w:ascii="Times New Roman" w:hAnsi="Times New Roman" w:cs="Times New Roman"/>
        </w:rPr>
        <w:t xml:space="preserve"> </w:t>
      </w:r>
      <w:r w:rsidR="001A1B5B">
        <w:rPr>
          <w:rFonts w:ascii="Times New Roman" w:hAnsi="Times New Roman" w:cs="Times New Roman"/>
        </w:rPr>
        <w:t>российской стороны</w:t>
      </w:r>
      <w:r w:rsidR="001A1B5B" w:rsidRPr="004E01ED">
        <w:rPr>
          <w:rFonts w:ascii="Times New Roman" w:hAnsi="Times New Roman" w:cs="Times New Roman"/>
        </w:rPr>
        <w:t xml:space="preserve"> </w:t>
      </w:r>
      <w:r w:rsidR="00980034">
        <w:rPr>
          <w:rFonts w:ascii="Times New Roman" w:hAnsi="Times New Roman" w:cs="Times New Roman"/>
        </w:rPr>
        <w:t>держани</w:t>
      </w:r>
      <w:r w:rsidR="00F5505D">
        <w:rPr>
          <w:rFonts w:ascii="Times New Roman" w:hAnsi="Times New Roman" w:cs="Times New Roman"/>
        </w:rPr>
        <w:t>е</w:t>
      </w:r>
      <w:r w:rsidR="00980034">
        <w:rPr>
          <w:rFonts w:ascii="Times New Roman" w:hAnsi="Times New Roman" w:cs="Times New Roman"/>
        </w:rPr>
        <w:t xml:space="preserve"> </w:t>
      </w:r>
      <w:r w:rsidR="002A50CF">
        <w:rPr>
          <w:rFonts w:ascii="Times New Roman" w:hAnsi="Times New Roman" w:cs="Times New Roman"/>
        </w:rPr>
        <w:t>справ</w:t>
      </w:r>
      <w:r w:rsidR="00980034">
        <w:rPr>
          <w:rFonts w:ascii="Times New Roman" w:hAnsi="Times New Roman" w:cs="Times New Roman"/>
        </w:rPr>
        <w:t>ок</w:t>
      </w:r>
      <w:r w:rsidR="002A50CF">
        <w:rPr>
          <w:rFonts w:ascii="Times New Roman" w:hAnsi="Times New Roman" w:cs="Times New Roman"/>
        </w:rPr>
        <w:t xml:space="preserve"> об отрицательных результатах тестирования на </w:t>
      </w:r>
      <w:r w:rsidR="002A50CF" w:rsidRPr="001F43FD">
        <w:rPr>
          <w:rFonts w:ascii="Times New Roman" w:hAnsi="Times New Roman" w:cs="Times New Roman"/>
        </w:rPr>
        <w:t>нуклеиновы</w:t>
      </w:r>
      <w:r w:rsidR="002A50CF">
        <w:rPr>
          <w:rFonts w:ascii="Times New Roman" w:hAnsi="Times New Roman" w:cs="Times New Roman"/>
        </w:rPr>
        <w:t>е</w:t>
      </w:r>
      <w:r w:rsidR="002A50CF" w:rsidRPr="001F43FD">
        <w:rPr>
          <w:rFonts w:ascii="Times New Roman" w:hAnsi="Times New Roman" w:cs="Times New Roman"/>
        </w:rPr>
        <w:t xml:space="preserve"> кислот</w:t>
      </w:r>
      <w:r w:rsidR="002A50CF">
        <w:rPr>
          <w:rFonts w:ascii="Times New Roman" w:hAnsi="Times New Roman" w:cs="Times New Roman"/>
        </w:rPr>
        <w:t>ы</w:t>
      </w:r>
      <w:r w:rsidR="00980034">
        <w:rPr>
          <w:rFonts w:ascii="Times New Roman" w:hAnsi="Times New Roman" w:cs="Times New Roman"/>
        </w:rPr>
        <w:t xml:space="preserve"> будет опять скорректирован</w:t>
      </w:r>
      <w:r w:rsidR="00F5505D">
        <w:rPr>
          <w:rFonts w:ascii="Times New Roman" w:hAnsi="Times New Roman" w:cs="Times New Roman"/>
        </w:rPr>
        <w:t>о</w:t>
      </w:r>
      <w:r w:rsidR="00980034">
        <w:rPr>
          <w:rFonts w:ascii="Times New Roman" w:hAnsi="Times New Roman" w:cs="Times New Roman"/>
        </w:rPr>
        <w:t xml:space="preserve"> на 3 дня. </w:t>
      </w:r>
    </w:p>
    <w:p w14:paraId="5DB18260" w14:textId="1B354F8B" w:rsidR="000844C5" w:rsidRDefault="00980034" w:rsidP="000844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Органы досмотра в пунктах пропуска китайской стороны </w:t>
      </w:r>
      <w:r w:rsidRPr="00980034">
        <w:rPr>
          <w:rFonts w:ascii="Times New Roman" w:hAnsi="Times New Roman" w:cs="Times New Roman"/>
        </w:rPr>
        <w:t>с 21 октября</w:t>
      </w:r>
      <w:r>
        <w:rPr>
          <w:rFonts w:ascii="Times New Roman" w:hAnsi="Times New Roman" w:cs="Times New Roman"/>
        </w:rPr>
        <w:t xml:space="preserve"> будут неукоснительно исполнять </w:t>
      </w:r>
      <w:r w:rsidRPr="00980034">
        <w:rPr>
          <w:rFonts w:ascii="Times New Roman" w:hAnsi="Times New Roman" w:cs="Times New Roman"/>
        </w:rPr>
        <w:t xml:space="preserve">вышеуказанные правила, и </w:t>
      </w:r>
      <w:r>
        <w:rPr>
          <w:rFonts w:ascii="Times New Roman" w:hAnsi="Times New Roman" w:cs="Times New Roman"/>
        </w:rPr>
        <w:t xml:space="preserve">для </w:t>
      </w:r>
      <w:r w:rsidRPr="00980034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х</w:t>
      </w:r>
      <w:r w:rsidRPr="009800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 кого не будет сохраняемых в течение 7 дней справок об отрицательных результатах тестирования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на </w:t>
      </w:r>
      <w:r w:rsidRPr="001F43FD">
        <w:rPr>
          <w:rFonts w:ascii="Times New Roman" w:hAnsi="Times New Roman" w:cs="Times New Roman"/>
        </w:rPr>
        <w:t>нуклеиновы</w:t>
      </w:r>
      <w:r>
        <w:rPr>
          <w:rFonts w:ascii="Times New Roman" w:hAnsi="Times New Roman" w:cs="Times New Roman"/>
        </w:rPr>
        <w:t>е</w:t>
      </w:r>
      <w:r w:rsidRPr="001F43FD">
        <w:rPr>
          <w:rFonts w:ascii="Times New Roman" w:hAnsi="Times New Roman" w:cs="Times New Roman"/>
        </w:rPr>
        <w:t xml:space="preserve"> кислот</w:t>
      </w:r>
      <w:r>
        <w:rPr>
          <w:rFonts w:ascii="Times New Roman" w:hAnsi="Times New Roman" w:cs="Times New Roman"/>
        </w:rPr>
        <w:t>ы</w:t>
      </w:r>
      <w:r w:rsidR="00F5505D">
        <w:rPr>
          <w:rFonts w:ascii="Times New Roman" w:hAnsi="Times New Roman" w:cs="Times New Roman"/>
        </w:rPr>
        <w:t>,</w:t>
      </w:r>
      <w:r w:rsidR="00F5505D" w:rsidRPr="00F5505D">
        <w:rPr>
          <w:rFonts w:ascii="Times New Roman" w:hAnsi="Times New Roman" w:cs="Times New Roman"/>
        </w:rPr>
        <w:t xml:space="preserve"> </w:t>
      </w:r>
      <w:r w:rsidR="00F5505D">
        <w:rPr>
          <w:rFonts w:ascii="Times New Roman" w:hAnsi="Times New Roman" w:cs="Times New Roman"/>
        </w:rPr>
        <w:t>въезд на территорию Китая будет ограничен.</w:t>
      </w:r>
    </w:p>
    <w:p w14:paraId="1DE03307" w14:textId="78911E1E" w:rsidR="000844C5" w:rsidRDefault="00BC0EE1" w:rsidP="00541A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провести согласования с соответствующими ведомствами российской стороны для максимально быстрого практического осуществления работ по тестированию российских водителей и пассажиров на </w:t>
      </w:r>
      <w:r w:rsidRPr="001F43FD">
        <w:rPr>
          <w:rFonts w:ascii="Times New Roman" w:hAnsi="Times New Roman" w:cs="Times New Roman"/>
        </w:rPr>
        <w:t>нуклеиновы</w:t>
      </w:r>
      <w:r>
        <w:rPr>
          <w:rFonts w:ascii="Times New Roman" w:hAnsi="Times New Roman" w:cs="Times New Roman"/>
        </w:rPr>
        <w:t>е</w:t>
      </w:r>
      <w:r w:rsidRPr="001F43FD">
        <w:rPr>
          <w:rFonts w:ascii="Times New Roman" w:hAnsi="Times New Roman" w:cs="Times New Roman"/>
        </w:rPr>
        <w:t xml:space="preserve"> кислот</w:t>
      </w:r>
      <w:r>
        <w:rPr>
          <w:rFonts w:ascii="Times New Roman" w:hAnsi="Times New Roman" w:cs="Times New Roman"/>
        </w:rPr>
        <w:t xml:space="preserve">ы и отказа в отправлении </w:t>
      </w:r>
      <w:r w:rsidRPr="00BC0EE1">
        <w:rPr>
          <w:rFonts w:ascii="Times New Roman" w:hAnsi="Times New Roman" w:cs="Times New Roman"/>
        </w:rPr>
        <w:t>российск</w:t>
      </w:r>
      <w:r>
        <w:rPr>
          <w:rFonts w:ascii="Times New Roman" w:hAnsi="Times New Roman" w:cs="Times New Roman"/>
        </w:rPr>
        <w:t>им</w:t>
      </w:r>
      <w:r w:rsidRPr="00BC0EE1">
        <w:rPr>
          <w:rFonts w:ascii="Times New Roman" w:hAnsi="Times New Roman" w:cs="Times New Roman"/>
        </w:rPr>
        <w:t xml:space="preserve"> водител</w:t>
      </w:r>
      <w:r>
        <w:rPr>
          <w:rFonts w:ascii="Times New Roman" w:hAnsi="Times New Roman" w:cs="Times New Roman"/>
        </w:rPr>
        <w:t>ям</w:t>
      </w:r>
      <w:r w:rsidRPr="00BC0EE1">
        <w:rPr>
          <w:rFonts w:ascii="Times New Roman" w:hAnsi="Times New Roman" w:cs="Times New Roman"/>
        </w:rPr>
        <w:t xml:space="preserve"> и пассажир</w:t>
      </w:r>
      <w:r>
        <w:rPr>
          <w:rFonts w:ascii="Times New Roman" w:hAnsi="Times New Roman" w:cs="Times New Roman"/>
        </w:rPr>
        <w:t xml:space="preserve">ам, у которых не будет сохраняемых в течение 7 дней справок об отрицательных результатах тестирования на </w:t>
      </w:r>
      <w:r w:rsidRPr="001F43FD">
        <w:rPr>
          <w:rFonts w:ascii="Times New Roman" w:hAnsi="Times New Roman" w:cs="Times New Roman"/>
        </w:rPr>
        <w:t>нуклеиновы</w:t>
      </w:r>
      <w:r>
        <w:rPr>
          <w:rFonts w:ascii="Times New Roman" w:hAnsi="Times New Roman" w:cs="Times New Roman"/>
        </w:rPr>
        <w:t>е</w:t>
      </w:r>
      <w:r w:rsidRPr="001F43FD">
        <w:rPr>
          <w:rFonts w:ascii="Times New Roman" w:hAnsi="Times New Roman" w:cs="Times New Roman"/>
        </w:rPr>
        <w:t xml:space="preserve"> кислот</w:t>
      </w:r>
      <w:r>
        <w:rPr>
          <w:rFonts w:ascii="Times New Roman" w:hAnsi="Times New Roman" w:cs="Times New Roman"/>
        </w:rPr>
        <w:t xml:space="preserve">ы, </w:t>
      </w:r>
      <w:r w:rsidRPr="00BC0EE1">
        <w:rPr>
          <w:rFonts w:ascii="Times New Roman" w:hAnsi="Times New Roman" w:cs="Times New Roman"/>
        </w:rPr>
        <w:t xml:space="preserve">чтобы избежать </w:t>
      </w:r>
      <w:r w:rsidR="00F5505D">
        <w:rPr>
          <w:rFonts w:ascii="Times New Roman" w:hAnsi="Times New Roman" w:cs="Times New Roman"/>
        </w:rPr>
        <w:t>возникновени</w:t>
      </w:r>
      <w:r>
        <w:rPr>
          <w:rFonts w:ascii="Times New Roman" w:hAnsi="Times New Roman" w:cs="Times New Roman"/>
        </w:rPr>
        <w:t xml:space="preserve">я </w:t>
      </w:r>
      <w:r w:rsidRPr="00BC0EE1">
        <w:rPr>
          <w:rFonts w:ascii="Times New Roman" w:hAnsi="Times New Roman" w:cs="Times New Roman"/>
        </w:rPr>
        <w:t xml:space="preserve">ограничений </w:t>
      </w:r>
      <w:r w:rsidR="00F5505D">
        <w:rPr>
          <w:rFonts w:ascii="Times New Roman" w:hAnsi="Times New Roman" w:cs="Times New Roman"/>
        </w:rPr>
        <w:t>при</w:t>
      </w:r>
      <w:r w:rsidRPr="00BC0EE1">
        <w:rPr>
          <w:rFonts w:ascii="Times New Roman" w:hAnsi="Times New Roman" w:cs="Times New Roman"/>
        </w:rPr>
        <w:t xml:space="preserve"> въезд</w:t>
      </w:r>
      <w:r w:rsidR="00F5505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через границу. </w:t>
      </w:r>
      <w:r w:rsidR="00541AF0">
        <w:rPr>
          <w:rFonts w:ascii="Times New Roman" w:hAnsi="Times New Roman" w:cs="Times New Roman"/>
        </w:rPr>
        <w:t xml:space="preserve">И в тоже время просим Вас провести согласования с соответствующими ведомствами российской стороны для </w:t>
      </w:r>
      <w:r w:rsidR="00F5505D">
        <w:rPr>
          <w:rFonts w:ascii="Times New Roman" w:hAnsi="Times New Roman" w:cs="Times New Roman"/>
        </w:rPr>
        <w:t>интенсификации</w:t>
      </w:r>
      <w:r w:rsidR="00541AF0">
        <w:rPr>
          <w:rFonts w:ascii="Times New Roman" w:hAnsi="Times New Roman" w:cs="Times New Roman"/>
        </w:rPr>
        <w:t xml:space="preserve"> усилий в тестировании на </w:t>
      </w:r>
      <w:r w:rsidR="00541AF0" w:rsidRPr="001F43FD">
        <w:rPr>
          <w:rFonts w:ascii="Times New Roman" w:hAnsi="Times New Roman" w:cs="Times New Roman"/>
        </w:rPr>
        <w:t>нуклеиновы</w:t>
      </w:r>
      <w:r w:rsidR="00541AF0">
        <w:rPr>
          <w:rFonts w:ascii="Times New Roman" w:hAnsi="Times New Roman" w:cs="Times New Roman"/>
        </w:rPr>
        <w:t>е</w:t>
      </w:r>
      <w:r w:rsidR="00541AF0" w:rsidRPr="001F43FD">
        <w:rPr>
          <w:rFonts w:ascii="Times New Roman" w:hAnsi="Times New Roman" w:cs="Times New Roman"/>
        </w:rPr>
        <w:t xml:space="preserve"> кислот</w:t>
      </w:r>
      <w:r w:rsidR="00541AF0">
        <w:rPr>
          <w:rFonts w:ascii="Times New Roman" w:hAnsi="Times New Roman" w:cs="Times New Roman"/>
        </w:rPr>
        <w:t xml:space="preserve">ы, создания в местах около пунктов пропуска новых пунктов </w:t>
      </w:r>
      <w:r w:rsidR="005C3166">
        <w:rPr>
          <w:rFonts w:ascii="Times New Roman" w:hAnsi="Times New Roman" w:cs="Times New Roman"/>
        </w:rPr>
        <w:t>тестирования</w:t>
      </w:r>
      <w:r w:rsidR="00541AF0">
        <w:rPr>
          <w:rFonts w:ascii="Times New Roman" w:hAnsi="Times New Roman" w:cs="Times New Roman"/>
        </w:rPr>
        <w:t xml:space="preserve"> </w:t>
      </w:r>
      <w:r w:rsidR="00F5505D">
        <w:rPr>
          <w:rFonts w:ascii="Times New Roman" w:hAnsi="Times New Roman" w:cs="Times New Roman"/>
        </w:rPr>
        <w:t xml:space="preserve">на </w:t>
      </w:r>
      <w:r w:rsidR="00541AF0" w:rsidRPr="001F43FD">
        <w:rPr>
          <w:rFonts w:ascii="Times New Roman" w:hAnsi="Times New Roman" w:cs="Times New Roman"/>
        </w:rPr>
        <w:t>нуклеиновы</w:t>
      </w:r>
      <w:r w:rsidR="00541AF0">
        <w:rPr>
          <w:rFonts w:ascii="Times New Roman" w:hAnsi="Times New Roman" w:cs="Times New Roman"/>
        </w:rPr>
        <w:t>е</w:t>
      </w:r>
      <w:r w:rsidR="00541AF0" w:rsidRPr="001F43FD">
        <w:rPr>
          <w:rFonts w:ascii="Times New Roman" w:hAnsi="Times New Roman" w:cs="Times New Roman"/>
        </w:rPr>
        <w:t xml:space="preserve"> кислот</w:t>
      </w:r>
      <w:r w:rsidR="00541AF0">
        <w:rPr>
          <w:rFonts w:ascii="Times New Roman" w:hAnsi="Times New Roman" w:cs="Times New Roman"/>
        </w:rPr>
        <w:t xml:space="preserve">ы, чтобы облегчить </w:t>
      </w:r>
      <w:r w:rsidR="00F5505D">
        <w:rPr>
          <w:rFonts w:ascii="Times New Roman" w:hAnsi="Times New Roman" w:cs="Times New Roman"/>
        </w:rPr>
        <w:t>тестирование</w:t>
      </w:r>
      <w:r w:rsidR="00F5505D" w:rsidRPr="001F43FD">
        <w:rPr>
          <w:rFonts w:ascii="Times New Roman" w:hAnsi="Times New Roman" w:cs="Times New Roman"/>
        </w:rPr>
        <w:t xml:space="preserve"> </w:t>
      </w:r>
      <w:r w:rsidR="00541AF0">
        <w:rPr>
          <w:rFonts w:ascii="Times New Roman" w:hAnsi="Times New Roman" w:cs="Times New Roman"/>
        </w:rPr>
        <w:t xml:space="preserve">на </w:t>
      </w:r>
      <w:r w:rsidR="00541AF0" w:rsidRPr="001F43FD">
        <w:rPr>
          <w:rFonts w:ascii="Times New Roman" w:hAnsi="Times New Roman" w:cs="Times New Roman"/>
        </w:rPr>
        <w:t>нуклеиновы</w:t>
      </w:r>
      <w:r w:rsidR="00541AF0">
        <w:rPr>
          <w:rFonts w:ascii="Times New Roman" w:hAnsi="Times New Roman" w:cs="Times New Roman"/>
        </w:rPr>
        <w:t>е</w:t>
      </w:r>
      <w:r w:rsidR="00541AF0" w:rsidRPr="001F43FD">
        <w:rPr>
          <w:rFonts w:ascii="Times New Roman" w:hAnsi="Times New Roman" w:cs="Times New Roman"/>
        </w:rPr>
        <w:t xml:space="preserve"> кислот</w:t>
      </w:r>
      <w:r w:rsidR="00541AF0">
        <w:rPr>
          <w:rFonts w:ascii="Times New Roman" w:hAnsi="Times New Roman" w:cs="Times New Roman"/>
        </w:rPr>
        <w:t xml:space="preserve">ы для пересекающих границу </w:t>
      </w:r>
      <w:r w:rsidR="00541AF0" w:rsidRPr="00BC0EE1">
        <w:rPr>
          <w:rFonts w:ascii="Times New Roman" w:hAnsi="Times New Roman" w:cs="Times New Roman"/>
        </w:rPr>
        <w:t>водител</w:t>
      </w:r>
      <w:r w:rsidR="00541AF0">
        <w:rPr>
          <w:rFonts w:ascii="Times New Roman" w:hAnsi="Times New Roman" w:cs="Times New Roman"/>
        </w:rPr>
        <w:t>ей</w:t>
      </w:r>
      <w:r w:rsidR="00541AF0" w:rsidRPr="00BC0EE1">
        <w:rPr>
          <w:rFonts w:ascii="Times New Roman" w:hAnsi="Times New Roman" w:cs="Times New Roman"/>
        </w:rPr>
        <w:t xml:space="preserve"> и пассажир</w:t>
      </w:r>
      <w:r w:rsidR="00541AF0">
        <w:rPr>
          <w:rFonts w:ascii="Times New Roman" w:hAnsi="Times New Roman" w:cs="Times New Roman"/>
        </w:rPr>
        <w:t>ов.</w:t>
      </w:r>
    </w:p>
    <w:p w14:paraId="41375985" w14:textId="77777777" w:rsidR="000844C5" w:rsidRDefault="000844C5" w:rsidP="000844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20FBF" w14:textId="77777777" w:rsidR="000844C5" w:rsidRDefault="000844C5" w:rsidP="000844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FC43ED">
        <w:rPr>
          <w:rFonts w:ascii="Times New Roman" w:hAnsi="Times New Roman" w:cs="Times New Roman"/>
        </w:rPr>
        <w:t>пункта пропуска провинции Хэйлунцзян</w:t>
      </w:r>
      <w:r>
        <w:rPr>
          <w:rFonts w:ascii="Times New Roman" w:hAnsi="Times New Roman" w:cs="Times New Roman"/>
        </w:rPr>
        <w:t xml:space="preserve"> Мэн Линь</w:t>
      </w:r>
    </w:p>
    <w:p w14:paraId="49D2D05A" w14:textId="77777777" w:rsidR="000844C5" w:rsidRDefault="000844C5" w:rsidP="000844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082A70" w14:textId="2C45506D" w:rsidR="00544FA5" w:rsidRPr="000844C5" w:rsidRDefault="00541AF0" w:rsidP="000844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44C5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октября</w:t>
      </w:r>
      <w:r w:rsidR="000844C5">
        <w:rPr>
          <w:rFonts w:ascii="Times New Roman" w:hAnsi="Times New Roman" w:cs="Times New Roman"/>
        </w:rPr>
        <w:t xml:space="preserve"> 2020 года</w:t>
      </w:r>
      <w:r w:rsidR="000844C5" w:rsidRPr="000844C5">
        <w:rPr>
          <w:rFonts w:ascii="Times New Roman" w:hAnsi="Times New Roman" w:cs="Times New Roman"/>
        </w:rPr>
        <w:t xml:space="preserve"> </w:t>
      </w:r>
    </w:p>
    <w:sectPr w:rsidR="00544FA5" w:rsidRPr="0008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FA"/>
    <w:rsid w:val="000844C5"/>
    <w:rsid w:val="001A1B5B"/>
    <w:rsid w:val="001F43FD"/>
    <w:rsid w:val="002A50CF"/>
    <w:rsid w:val="004E01ED"/>
    <w:rsid w:val="005033FA"/>
    <w:rsid w:val="00541AF0"/>
    <w:rsid w:val="00544FA5"/>
    <w:rsid w:val="005C3166"/>
    <w:rsid w:val="009172C7"/>
    <w:rsid w:val="00980034"/>
    <w:rsid w:val="00BC0EE1"/>
    <w:rsid w:val="00F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788B"/>
  <w15:chartTrackingRefBased/>
  <w15:docId w15:val="{3CC2AD4A-991F-451B-8FE4-4E257ED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2319</Characters>
  <Application>Microsoft Office Word</Application>
  <DocSecurity>0</DocSecurity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 Трудовое</dc:creator>
  <cp:keywords/>
  <dc:description/>
  <cp:lastModifiedBy>Пользователь</cp:lastModifiedBy>
  <cp:revision>6</cp:revision>
  <dcterms:created xsi:type="dcterms:W3CDTF">2020-10-18T11:20:00Z</dcterms:created>
  <dcterms:modified xsi:type="dcterms:W3CDTF">2020-10-19T05:52:00Z</dcterms:modified>
</cp:coreProperties>
</file>